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>
      <w:pPr>
        <w:shd w:val="clear" w:color="auto" w:fill="F7F7F8"/>
        <w:spacing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[Nombre del Socio] [Dirección del Socio] [Teléfono del Socio] [Correo Electrónico del Socio] [Fecha]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[Nombre de la Sociedad Profesional] [Dirección de la Sociedad Profesional]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Estimados miembros de la Sociedad Profesional,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 xml:space="preserve">Espero que esta carta los encuentre bien. </w:t>
      </w:r>
      <w:r>
        <w:rPr>
          <w:rFonts w:ascii="Segoe UI" w:eastAsia="Segoe UI" w:hAnsi="Segoe UI" w:cs="Segoe UI"/>
          <w:color w:val="374151"/>
        </w:rPr>
        <w:t>Me dirijo a ustedes como [Nombre del Socio], socio de [Nombre de la Sociedad Profesional], para informarles de mi decisión de solicitar mi separación de la sociedad de acuerdo con los términos establecidos en [mencionar el acuerdo específico o los estatutos que respaldan esta decisión].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 xml:space="preserve">Después de una cuidadosa reflexión y consideración, llegó a la conclusión de que es el momento adecuado para tomar este paso. </w:t>
      </w:r>
      <w:r>
        <w:rPr>
          <w:rFonts w:ascii="Segoe UI" w:eastAsia="Segoe UI" w:hAnsi="Segoe UI" w:cs="Segoe UI"/>
          <w:color w:val="374151"/>
        </w:rPr>
        <w:t>Mi decisión se basa en razones personales y profesionales que creo que son fundamentales para mi desarrollo y crecimiento individual.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 xml:space="preserve">Agradezco las experiencias compartidas y la colaboración durante mi tiempo en la sociedad. </w:t>
      </w:r>
      <w:r>
        <w:rPr>
          <w:rFonts w:ascii="Segoe UI" w:eastAsia="Segoe UI" w:hAnsi="Segoe UI" w:cs="Segoe UI"/>
          <w:color w:val="374151"/>
        </w:rPr>
        <w:t xml:space="preserve">Ha sido un honor contribuir al éxito y crecimiento de la empresa. </w:t>
      </w:r>
      <w:r>
        <w:rPr>
          <w:rFonts w:ascii="Segoe UI" w:eastAsia="Segoe UI" w:hAnsi="Segoe UI" w:cs="Segoe UI"/>
          <w:color w:val="374151"/>
        </w:rPr>
        <w:t>Sin embargo, he llegado a la conclusión de que mi trayectoria profesional y mis objetivos personales requieren un enfoque diferente en este momento.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Para facilitar una transición fluida y asegurar que la separación se realice de manera justa y equitativa para todas las partes, estoy dispuesto a participar en discusiones y negociaciones para abordar los siguientes aspectos:</w:t>
      </w:r>
    </w:p>
    <w:p>
      <w:pPr>
        <w:shd w:val="clear" w:color="auto" w:fill="F7F7F8"/>
        <w:spacing w:before="540" w:after="0"/>
        <w:ind w:left="90" w:right="0"/>
        <w:jc w:val="left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b/>
          <w:bCs/>
          <w:color w:val="374151"/>
        </w:rPr>
        <w:t>División de Activos y Pasivos:</w:t>
      </w:r>
    </w:p>
    <w:p>
      <w:pPr>
        <w:pBdr>
          <w:left w:val="none" w:sz="0" w:space="4" w:color="auto"/>
        </w:pBdr>
        <w:shd w:val="clear" w:color="auto" w:fill="F7F7F8"/>
        <w:spacing w:before="0" w:after="0"/>
        <w:ind w:left="420" w:right="0"/>
        <w:jc w:val="left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Identificación y valoración de los activos de la sociedad.</w:t>
      </w:r>
    </w:p>
    <w:p>
      <w:pPr>
        <w:pBdr>
          <w:left w:val="none" w:sz="0" w:space="4" w:color="auto"/>
        </w:pBdr>
        <w:shd w:val="clear" w:color="auto" w:fill="F7F7F8"/>
        <w:spacing w:after="0"/>
        <w:ind w:left="420" w:right="0"/>
        <w:jc w:val="left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Evaluación de las obligaciones y pasivos pendientes.</w:t>
      </w:r>
    </w:p>
    <w:p>
      <w:pPr>
        <w:shd w:val="clear" w:color="auto" w:fill="F7F7F8"/>
        <w:spacing w:before="240" w:after="0"/>
        <w:ind w:left="90" w:right="0"/>
        <w:jc w:val="left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b/>
          <w:bCs/>
          <w:color w:val="374151"/>
        </w:rPr>
        <w:t>Traspaso de Clientes y Cartera de Negocios:</w:t>
      </w:r>
    </w:p>
    <w:p>
      <w:pPr>
        <w:pBdr>
          <w:left w:val="none" w:sz="0" w:space="4" w:color="auto"/>
        </w:pBdr>
        <w:shd w:val="clear" w:color="auto" w:fill="F7F7F8"/>
        <w:spacing w:before="0" w:after="0"/>
        <w:ind w:left="420" w:right="0"/>
        <w:jc w:val="left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Procedimientos para la transferencia de clientes y cartera de negocios.</w:t>
      </w:r>
    </w:p>
    <w:p>
      <w:pPr>
        <w:pBdr>
          <w:left w:val="none" w:sz="0" w:space="4" w:color="auto"/>
        </w:pBdr>
        <w:shd w:val="clear" w:color="auto" w:fill="F7F7F8"/>
        <w:spacing w:after="0"/>
        <w:ind w:left="420" w:right="0"/>
        <w:jc w:val="left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Acuerdos sobre no competencia y confidencialidad.</w:t>
      </w:r>
    </w:p>
    <w:p>
      <w:pPr>
        <w:shd w:val="clear" w:color="auto" w:fill="F7F7F8"/>
        <w:spacing w:before="240" w:after="0"/>
        <w:ind w:left="90" w:right="0"/>
        <w:jc w:val="left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b/>
          <w:bCs/>
          <w:color w:val="374151"/>
        </w:rPr>
        <w:t>Compensación y Reembolso:</w:t>
      </w:r>
    </w:p>
    <w:p>
      <w:pPr>
        <w:pBdr>
          <w:left w:val="none" w:sz="0" w:space="4" w:color="auto"/>
        </w:pBdr>
        <w:shd w:val="clear" w:color="auto" w:fill="F7F7F8"/>
        <w:spacing w:before="0" w:after="0"/>
        <w:ind w:left="420" w:right="0"/>
        <w:jc w:val="left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Determinación de cualquier compensación pendiente.</w:t>
      </w:r>
    </w:p>
    <w:p>
      <w:pPr>
        <w:pBdr>
          <w:left w:val="none" w:sz="0" w:space="4" w:color="auto"/>
        </w:pBdr>
        <w:shd w:val="clear" w:color="auto" w:fill="F7F7F8"/>
        <w:spacing w:after="300"/>
        <w:ind w:left="420" w:right="0"/>
        <w:jc w:val="left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Procedimientos para el reembolso de inversiones realizadas.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 xml:space="preserve">Estoy dispuesto a colaborar activamente y apegarme a los términos legales y estatutarios aplicables para garantizar una transición justa y sin complicaciones. </w:t>
      </w:r>
      <w:r>
        <w:rPr>
          <w:rFonts w:ascii="Segoe UI" w:eastAsia="Segoe UI" w:hAnsi="Segoe UI" w:cs="Segoe UI"/>
          <w:color w:val="374151"/>
        </w:rPr>
        <w:t>Además, sugerimos que organicemos una reunión para discutir estos asuntos en detalle y para firmar cualquier documentación necesaria.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 xml:space="preserve">Aprecio la comprensión y el apoyo que he recibido durante mi tiempo en la sociedad y estoy agradecido por la oportunidad de haber formado parte de este equipo. </w:t>
      </w:r>
      <w:r>
        <w:rPr>
          <w:rFonts w:ascii="Segoe UI" w:eastAsia="Segoe UI" w:hAnsi="Segoe UI" w:cs="Segoe UI"/>
          <w:color w:val="374151"/>
        </w:rPr>
        <w:t>Quedo a la espera de coordinar los próximos pasos y resolver cualquier detalle pendiente.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Agradezco su atención a este asunto y espero una transición suave y exitosa.</w:t>
      </w:r>
    </w:p>
    <w:p>
      <w:pPr>
        <w:shd w:val="clear" w:color="auto" w:fill="F7F7F8"/>
        <w:spacing w:before="300" w:after="30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Atentamente,</w:t>
      </w:r>
    </w:p>
    <w:p>
      <w:pPr>
        <w:shd w:val="clear" w:color="auto" w:fill="F7F7F8"/>
        <w:spacing w:before="300" w:after="0"/>
        <w:ind w:left="0" w:right="0"/>
        <w:rPr>
          <w:rFonts w:ascii="Segoe UI" w:eastAsia="Segoe UI" w:hAnsi="Segoe UI" w:cs="Segoe UI"/>
          <w:color w:val="374151"/>
        </w:rPr>
      </w:pPr>
      <w:r>
        <w:rPr>
          <w:rFonts w:ascii="Segoe UI" w:eastAsia="Segoe UI" w:hAnsi="Segoe UI" w:cs="Segoe UI"/>
          <w:color w:val="374151"/>
        </w:rPr>
        <w:t>[Firma del Socio] [Nombre del Socio]</w:t>
      </w:r>
    </w:p>
    <w:p>
      <w:pPr>
        <w:shd w:val="clear" w:color="auto" w:fill="F7F7F8"/>
        <w:spacing w:before="300" w:after="0"/>
        <w:ind w:left="0" w:right="0"/>
        <w:rPr>
          <w:rFonts w:ascii="Segoe UI" w:eastAsia="Segoe UI" w:hAnsi="Segoe UI" w:cs="Segoe UI"/>
          <w:color w:val="374151"/>
        </w:rPr>
      </w:pPr>
    </w:p>
    <w:p>
      <w:pPr>
        <w:shd w:val="clear" w:color="auto" w:fill="F7F7F8"/>
        <w:spacing w:before="300" w:after="0"/>
        <w:ind w:left="0" w:right="0"/>
      </w:pPr>
      <w:hyperlink r:id="rId4" w:history="1">
        <w:r>
          <w:rPr>
            <w:rFonts w:ascii="Segoe UI" w:eastAsia="Segoe UI" w:hAnsi="Segoe UI" w:cs="Segoe UI"/>
            <w:color w:val="0000EE"/>
            <w:u w:val="single" w:color="0000EE"/>
          </w:rPr>
          <w:t>https://modelos.com.es/</w:t>
        </w:r>
      </w:hyperlink>
    </w:p>
    <w:sectPr>
      <w:pgMar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delos.com.es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